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sz w:val="36"/>
          <w:szCs w:val="36"/>
        </w:rPr>
      </w:pPr>
      <w:r w:rsidDel="00000000" w:rsidR="00000000" w:rsidRPr="00000000">
        <w:rPr>
          <w:b w:val="1"/>
          <w:sz w:val="36"/>
          <w:szCs w:val="36"/>
          <w:rtl w:val="0"/>
        </w:rPr>
        <w:t xml:space="preserve">Prioritize Your Values Large Group Discussion</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After the students have completed the “Prioritize Your Values” worksheet conduct a large group discussion by asking students the following questions.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numPr>
          <w:ilvl w:val="0"/>
          <w:numId w:val="1"/>
        </w:numPr>
        <w:ind w:left="720" w:hanging="360"/>
      </w:pPr>
      <w:r w:rsidDel="00000000" w:rsidR="00000000" w:rsidRPr="00000000">
        <w:rPr>
          <w:i w:val="1"/>
          <w:rtl w:val="0"/>
        </w:rPr>
        <w:t xml:space="preserve">What are values?</w:t>
      </w:r>
      <w:r w:rsidDel="00000000" w:rsidR="00000000" w:rsidRPr="00000000">
        <w:rPr>
          <w:rtl w:val="0"/>
        </w:rPr>
        <w:t xml:space="preserve"> Define “values” either with the Instructor Information or in your own words.</w:t>
      </w:r>
    </w:p>
    <w:p w:rsidR="00000000" w:rsidDel="00000000" w:rsidP="00000000" w:rsidRDefault="00000000" w:rsidRPr="00000000" w14:paraId="00000006">
      <w:pPr>
        <w:numPr>
          <w:ilvl w:val="0"/>
          <w:numId w:val="1"/>
        </w:numPr>
        <w:ind w:left="720" w:hanging="360"/>
      </w:pPr>
      <w:r w:rsidDel="00000000" w:rsidR="00000000" w:rsidRPr="00000000">
        <w:rPr>
          <w:i w:val="1"/>
          <w:rtl w:val="0"/>
        </w:rPr>
        <w:t xml:space="preserve">What values in your list of 10 are most important to you in your relationship with your parents? With friends? With a boyfriend or girlfriend?</w:t>
      </w:r>
      <w:r w:rsidDel="00000000" w:rsidR="00000000" w:rsidRPr="00000000">
        <w:rPr>
          <w:rtl w:val="0"/>
        </w:rPr>
        <w:t xml:space="preserve"> List these on the chalk board/white board.</w:t>
      </w:r>
    </w:p>
    <w:p w:rsidR="00000000" w:rsidDel="00000000" w:rsidP="00000000" w:rsidRDefault="00000000" w:rsidRPr="00000000" w14:paraId="00000007">
      <w:pPr>
        <w:numPr>
          <w:ilvl w:val="0"/>
          <w:numId w:val="1"/>
        </w:numPr>
        <w:ind w:left="720" w:hanging="360"/>
      </w:pPr>
      <w:r w:rsidDel="00000000" w:rsidR="00000000" w:rsidRPr="00000000">
        <w:rPr>
          <w:i w:val="1"/>
          <w:rtl w:val="0"/>
        </w:rPr>
        <w:t xml:space="preserve">How did you learn your values?</w:t>
      </w:r>
      <w:r w:rsidDel="00000000" w:rsidR="00000000" w:rsidRPr="00000000">
        <w:rPr>
          <w:rtl w:val="0"/>
        </w:rPr>
        <w:t xml:space="preserve"> (from parents, friends, church, TV, etc.)</w:t>
      </w:r>
    </w:p>
    <w:p w:rsidR="00000000" w:rsidDel="00000000" w:rsidP="00000000" w:rsidRDefault="00000000" w:rsidRPr="00000000" w14:paraId="00000008">
      <w:pPr>
        <w:numPr>
          <w:ilvl w:val="0"/>
          <w:numId w:val="1"/>
        </w:numPr>
        <w:ind w:left="720" w:hanging="360"/>
        <w:rPr>
          <w:i w:val="1"/>
        </w:rPr>
      </w:pPr>
      <w:r w:rsidDel="00000000" w:rsidR="00000000" w:rsidRPr="00000000">
        <w:rPr>
          <w:i w:val="1"/>
          <w:rtl w:val="0"/>
        </w:rPr>
        <w:t xml:space="preserve">Why are these values important to you?</w:t>
      </w:r>
    </w:p>
    <w:p w:rsidR="00000000" w:rsidDel="00000000" w:rsidP="00000000" w:rsidRDefault="00000000" w:rsidRPr="00000000" w14:paraId="00000009">
      <w:pPr>
        <w:numPr>
          <w:ilvl w:val="0"/>
          <w:numId w:val="1"/>
        </w:numPr>
        <w:ind w:left="720" w:hanging="360"/>
        <w:rPr>
          <w:i w:val="1"/>
        </w:rPr>
      </w:pPr>
      <w:r w:rsidDel="00000000" w:rsidR="00000000" w:rsidRPr="00000000">
        <w:rPr>
          <w:i w:val="1"/>
          <w:rtl w:val="0"/>
        </w:rPr>
        <w:t xml:space="preserve">Do your values contribute to a respectful, healthy relationship? Why or why not, explain.</w:t>
      </w:r>
    </w:p>
    <w:p w:rsidR="00000000" w:rsidDel="00000000" w:rsidP="00000000" w:rsidRDefault="00000000" w:rsidRPr="00000000" w14:paraId="0000000A">
      <w:pPr>
        <w:ind w:left="0" w:firstLine="0"/>
        <w:rPr/>
      </w:pPr>
      <w:r w:rsidDel="00000000" w:rsidR="00000000" w:rsidRPr="00000000">
        <w:rPr>
          <w:rtl w:val="0"/>
        </w:rPr>
      </w:r>
    </w:p>
    <w:p w:rsidR="00000000" w:rsidDel="00000000" w:rsidP="00000000" w:rsidRDefault="00000000" w:rsidRPr="00000000" w14:paraId="0000000B">
      <w:pPr>
        <w:ind w:left="0" w:firstLine="0"/>
        <w:rPr/>
      </w:pPr>
      <w:r w:rsidDel="00000000" w:rsidR="00000000" w:rsidRPr="00000000">
        <w:rPr>
          <w:rtl w:val="0"/>
        </w:rPr>
        <w:t xml:space="preserve">Ask if any pairs of students had the same answers. (It’s unlikely that any two people will have exactly the same answers.) Draw the conclusion that when we interact with or are exposed to media and influences, we should remember that everyone has different values which drive their thoughts, messages, and motivation.</w:t>
      </w:r>
    </w:p>
    <w:p w:rsidR="00000000" w:rsidDel="00000000" w:rsidP="00000000" w:rsidRDefault="00000000" w:rsidRPr="00000000" w14:paraId="0000000C">
      <w:pPr>
        <w:ind w:left="0" w:firstLine="0"/>
        <w:rPr/>
      </w:pPr>
      <w:r w:rsidDel="00000000" w:rsidR="00000000" w:rsidRPr="00000000">
        <w:rPr>
          <w:rtl w:val="0"/>
        </w:rPr>
      </w:r>
    </w:p>
    <w:p w:rsidR="00000000" w:rsidDel="00000000" w:rsidP="00000000" w:rsidRDefault="00000000" w:rsidRPr="00000000" w14:paraId="0000000D">
      <w:pPr>
        <w:ind w:left="0" w:firstLine="0"/>
        <w:rPr/>
      </w:pPr>
      <w:r w:rsidDel="00000000" w:rsidR="00000000" w:rsidRPr="00000000">
        <w:rPr>
          <w:rtl w:val="0"/>
        </w:rPr>
        <w:t xml:space="preserve">Have the pairs list five values they can agree on if they were raising a child together. After a couple of minutes, have pairs share whether they were able to come up with five they could agree on, ask who compromised easily and who didn’t agree easily. Ask students if they think deciding which values to teach a child would be difficult. Why or why not? Ask how important</w:t>
      </w:r>
    </w:p>
    <w:p w:rsidR="00000000" w:rsidDel="00000000" w:rsidP="00000000" w:rsidRDefault="00000000" w:rsidRPr="00000000" w14:paraId="0000000E">
      <w:pPr>
        <w:ind w:left="0" w:firstLine="0"/>
        <w:rPr/>
      </w:pPr>
      <w:r w:rsidDel="00000000" w:rsidR="00000000" w:rsidRPr="00000000">
        <w:rPr>
          <w:rtl w:val="0"/>
        </w:rPr>
        <w:t xml:space="preserve">it is to partner with someone in raising children who has the same or similar values? Why?</w:t>
      </w:r>
    </w:p>
    <w:p w:rsidR="00000000" w:rsidDel="00000000" w:rsidP="00000000" w:rsidRDefault="00000000" w:rsidRPr="00000000" w14:paraId="0000000F">
      <w:pPr>
        <w:ind w:left="0" w:firstLine="0"/>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